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21EE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036593E3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6AE71892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EA6803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  <w:bookmarkStart w:id="0" w:name="_Hlk128741471"/>
    </w:p>
    <w:p w14:paraId="14919C78" w14:textId="4FBD1B22" w:rsidR="0039631C" w:rsidRDefault="0039631C" w:rsidP="0039631C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bookmarkStart w:id="1" w:name="_Hlk128740956"/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/a </w:t>
      </w:r>
      <w:r w:rsidR="009740B0">
        <w:rPr>
          <w:rFonts w:ascii="Tahoma" w:eastAsia="Times New Roman" w:hAnsi="Tahoma" w:cs="Tahoma"/>
          <w:b/>
          <w:lang w:val="es-ES" w:eastAsia="es-ES" w:bidi="ar-SA"/>
        </w:rPr>
        <w:t xml:space="preserve">Especialista </w:t>
      </w:r>
      <w:r w:rsidR="00D20014">
        <w:rPr>
          <w:rFonts w:ascii="Tahoma" w:eastAsia="Times New Roman" w:hAnsi="Tahoma" w:cs="Tahoma"/>
          <w:b/>
          <w:lang w:val="es-ES" w:eastAsia="es-ES" w:bidi="ar-SA"/>
        </w:rPr>
        <w:t xml:space="preserve">en </w:t>
      </w:r>
      <w:r w:rsidR="009740B0">
        <w:rPr>
          <w:rFonts w:ascii="Tahoma" w:eastAsia="Times New Roman" w:hAnsi="Tahoma" w:cs="Tahoma"/>
          <w:b/>
          <w:lang w:val="es-ES" w:eastAsia="es-ES" w:bidi="ar-SA"/>
        </w:rPr>
        <w:t xml:space="preserve">Enfermería </w:t>
      </w:r>
      <w:r w:rsidR="001A3D0F">
        <w:rPr>
          <w:rFonts w:ascii="Tahoma" w:eastAsia="Times New Roman" w:hAnsi="Tahoma" w:cs="Tahoma"/>
          <w:b/>
          <w:lang w:val="es-ES" w:eastAsia="es-ES" w:bidi="ar-SA"/>
        </w:rPr>
        <w:t>Familiar y Comunitaria</w:t>
      </w:r>
    </w:p>
    <w:bookmarkEnd w:id="0"/>
    <w:bookmarkEnd w:id="1"/>
    <w:p w14:paraId="312C5CF2" w14:textId="77777777" w:rsidR="0039631C" w:rsidRDefault="0039631C" w:rsidP="0039631C">
      <w:pPr>
        <w:spacing w:after="0" w:line="240" w:lineRule="auto"/>
        <w:rPr>
          <w:rFonts w:ascii="Tahoma" w:eastAsia="Times New Roman" w:hAnsi="Tahoma" w:cs="Tahoma"/>
          <w:b/>
          <w:lang w:val="es-ES" w:eastAsia="es-ES" w:bidi="ar-SA"/>
        </w:rPr>
      </w:pPr>
    </w:p>
    <w:p w14:paraId="0DF66FFB" w14:textId="77777777" w:rsidR="0039631C" w:rsidRPr="00DC331B" w:rsidRDefault="0039631C" w:rsidP="0039631C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4232AF4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D7AE80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F23EE9E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0086055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08750DE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23616F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1BB73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424FB07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317AA9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33B547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239C51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1F308F6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FAB3FF" w14:textId="4AA809E6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0D7F2F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79193FA" w14:textId="171A6101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6243F8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66E69CE8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81E6E3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0277DA9A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0A0183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9E8E7F1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16E1DD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3E3C8E8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49F3C27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D3962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F337AD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4FC071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23A98CD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8C315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2F4E141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165EB15" w14:textId="1E4834AC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1DF862F7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5CF96B81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2E7E9A50" w14:textId="77777777" w:rsidR="001A3D0F" w:rsidRPr="00DC331B" w:rsidRDefault="001A3D0F" w:rsidP="001A3D0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9F2CCCC" w14:textId="77777777" w:rsidR="001A3D0F" w:rsidRDefault="001A3D0F" w:rsidP="001A3D0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Enfermería Familiar y Comunitaria</w:t>
      </w:r>
    </w:p>
    <w:p w14:paraId="2733387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30ACB3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0237CA4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C7149C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5127A1C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7876DCC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01D8E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8EAD86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647BDF8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3A0F6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716D134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8A0548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49F95753" w14:textId="65F4A634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10FCDDF" w14:textId="77777777" w:rsidR="009740B0" w:rsidRPr="00DC331B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666EADA" w14:textId="10B0D811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B5DCEE1" w14:textId="77777777" w:rsidR="009740B0" w:rsidRPr="00DC331B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54C78A5" w14:textId="2869A53D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0/febrero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243F8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11BD4EC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83CD1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295F7F96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FAE78FB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36406B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F621935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6DDCCC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EBC501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9590488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70F933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B8FC5E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55A8F53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D4B41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740CF5F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0462136" w14:textId="1223053C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D74EBE9" w14:textId="77777777" w:rsidR="0039631C" w:rsidRPr="000A16CB" w:rsidRDefault="0039631C" w:rsidP="0039631C">
      <w:pPr>
        <w:rPr>
          <w:lang w:val="es-ES"/>
        </w:rPr>
      </w:pPr>
    </w:p>
    <w:p w14:paraId="598B1492" w14:textId="77777777" w:rsidR="0039631C" w:rsidRDefault="0039631C" w:rsidP="0039631C">
      <w:pPr>
        <w:rPr>
          <w:lang w:val="es-ES"/>
        </w:rPr>
      </w:pPr>
    </w:p>
    <w:p w14:paraId="47A11774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0A0DA4FF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487F74AC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CABC08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404DC6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988E09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1AB50305" w14:textId="12CE9D61" w:rsidR="009740B0" w:rsidRPr="001A3D0F" w:rsidRDefault="0039631C" w:rsidP="009740B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00598FD0" w14:textId="77777777" w:rsidR="001A3D0F" w:rsidRPr="00DC331B" w:rsidRDefault="001A3D0F" w:rsidP="001A3D0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6EED0D8" w14:textId="77777777" w:rsidR="001A3D0F" w:rsidRDefault="001A3D0F" w:rsidP="001A3D0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Enfermería Familiar y Comunitaria</w:t>
      </w:r>
    </w:p>
    <w:p w14:paraId="716D578F" w14:textId="0AC4EAA9" w:rsidR="001A3D0F" w:rsidRDefault="001A3D0F" w:rsidP="009740B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B2D395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FCADB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48A05FC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882904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419A6DB9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7021EE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4D28B7D" w14:textId="08D66B41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DD441A" w14:textId="77777777" w:rsidR="009740B0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EC02FFE" w14:textId="77777777" w:rsidR="009740B0" w:rsidRPr="00DC331B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79C567F" w14:textId="53AF139D" w:rsidR="009740B0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6D2C7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4F85AE" w14:textId="60CA58ED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6243F8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1FC843B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0DBC090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69774DC5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EF694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A6225B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F80CFEE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B5B34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AA9DA1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06DFB3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564C0D2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EA181A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54F7165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20F66D" w14:textId="7DF6C0EC" w:rsidR="007D7C3F" w:rsidRDefault="0039631C" w:rsidP="0039631C"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 w:rsidR="00F36B85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="00F36B85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</w:p>
    <w:sectPr w:rsidR="007D7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1C"/>
    <w:rsid w:val="001A3D0F"/>
    <w:rsid w:val="0039631C"/>
    <w:rsid w:val="006243F8"/>
    <w:rsid w:val="00695DC0"/>
    <w:rsid w:val="007D7C3F"/>
    <w:rsid w:val="009740B0"/>
    <w:rsid w:val="00D20014"/>
    <w:rsid w:val="00F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8AC5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1C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793</Words>
  <Characters>4362</Characters>
  <Application>Microsoft Office Word</Application>
  <DocSecurity>0</DocSecurity>
  <Lines>36</Lines>
  <Paragraphs>10</Paragraphs>
  <ScaleCrop>false</ScaleCrop>
  <Company>HP Inc.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7</cp:revision>
  <dcterms:created xsi:type="dcterms:W3CDTF">2020-06-05T11:12:00Z</dcterms:created>
  <dcterms:modified xsi:type="dcterms:W3CDTF">2023-03-03T12:11:00Z</dcterms:modified>
</cp:coreProperties>
</file>